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7262"/>
      </w:tblGrid>
      <w:tr w:rsidR="006E2833" w:rsidRPr="000253A7" w:rsidTr="000253A7">
        <w:trPr>
          <w:trHeight w:val="179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33" w:rsidRPr="000253A7" w:rsidRDefault="006E2833" w:rsidP="003C6DFD">
            <w:pPr>
              <w:tabs>
                <w:tab w:val="left" w:leader="dot" w:pos="8805"/>
              </w:tabs>
              <w:jc w:val="center"/>
              <w:rPr>
                <w:rFonts w:ascii="Times New Roman" w:hAnsi="Times New Roman" w:cs="Times New Roman"/>
                <w:iCs/>
                <w:color w:val="auto"/>
                <w:spacing w:val="-4"/>
                <w:sz w:val="26"/>
                <w:szCs w:val="26"/>
                <w:highlight w:val="white"/>
              </w:rPr>
            </w:pPr>
          </w:p>
          <w:p w:rsidR="006E2833" w:rsidRPr="000253A7" w:rsidRDefault="006E2833" w:rsidP="003C6DFD">
            <w:pPr>
              <w:tabs>
                <w:tab w:val="left" w:leader="dot" w:pos="8805"/>
              </w:tabs>
              <w:jc w:val="center"/>
              <w:rPr>
                <w:rFonts w:ascii="Times New Roman" w:hAnsi="Times New Roman" w:cs="Times New Roman"/>
                <w:iCs/>
                <w:color w:val="auto"/>
                <w:spacing w:val="-4"/>
                <w:sz w:val="26"/>
                <w:szCs w:val="26"/>
                <w:highlight w:val="white"/>
              </w:rPr>
            </w:pPr>
          </w:p>
          <w:p w:rsidR="006E2833" w:rsidRPr="000253A7" w:rsidRDefault="006E2833" w:rsidP="003C6DFD">
            <w:pPr>
              <w:tabs>
                <w:tab w:val="left" w:leader="dot" w:pos="8805"/>
              </w:tabs>
              <w:jc w:val="center"/>
              <w:rPr>
                <w:rFonts w:ascii="Times New Roman" w:hAnsi="Times New Roman" w:cs="Times New Roman"/>
                <w:i/>
                <w:iCs/>
                <w:color w:val="auto"/>
                <w:spacing w:val="-4"/>
                <w:sz w:val="26"/>
                <w:szCs w:val="26"/>
                <w:highlight w:val="white"/>
              </w:rPr>
            </w:pPr>
            <w:r w:rsidRPr="000253A7">
              <w:rPr>
                <w:rFonts w:ascii="Times New Roman" w:hAnsi="Times New Roman" w:cs="Times New Roman"/>
                <w:i/>
                <w:iCs/>
                <w:color w:val="auto"/>
                <w:spacing w:val="-4"/>
                <w:sz w:val="26"/>
                <w:szCs w:val="26"/>
                <w:highlight w:val="white"/>
              </w:rPr>
              <w:t>Ảnh</w:t>
            </w:r>
          </w:p>
          <w:p w:rsidR="006E2833" w:rsidRPr="000253A7" w:rsidRDefault="006E2833" w:rsidP="003C6DFD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i/>
                <w:color w:val="auto"/>
                <w:highlight w:val="white"/>
              </w:rPr>
            </w:pPr>
            <w:r w:rsidRPr="000253A7">
              <w:rPr>
                <w:rFonts w:ascii="Times New Roman" w:hAnsi="Times New Roman" w:cs="Times New Roman"/>
                <w:b w:val="0"/>
                <w:i/>
                <w:iCs/>
                <w:color w:val="auto"/>
                <w:highlight w:val="white"/>
                <w:lang w:val="en-US"/>
              </w:rPr>
              <w:t xml:space="preserve">         </w:t>
            </w:r>
            <w:r w:rsidRPr="000253A7">
              <w:rPr>
                <w:rFonts w:ascii="Times New Roman" w:hAnsi="Times New Roman" w:cs="Times New Roman"/>
                <w:b w:val="0"/>
                <w:i/>
                <w:iCs/>
                <w:color w:val="auto"/>
                <w:highlight w:val="white"/>
              </w:rPr>
              <w:t>4cm x 6cm</w:t>
            </w:r>
          </w:p>
          <w:p w:rsidR="006E2833" w:rsidRPr="000253A7" w:rsidRDefault="006E2833" w:rsidP="003C6DFD">
            <w:pPr>
              <w:ind w:right="-270"/>
              <w:rPr>
                <w:rFonts w:ascii="Times New Roman" w:hAnsi="Times New Roman" w:cs="Times New Roman"/>
                <w:color w:val="auto"/>
                <w:sz w:val="26"/>
                <w:szCs w:val="26"/>
                <w:highlight w:val="white"/>
                <w:lang w:val="en-AU"/>
              </w:rPr>
            </w:pPr>
          </w:p>
          <w:p w:rsidR="006E2833" w:rsidRPr="000253A7" w:rsidRDefault="006E2833" w:rsidP="003C6DFD">
            <w:pPr>
              <w:rPr>
                <w:rFonts w:ascii="Times New Roman" w:hAnsi="Times New Roman" w:cs="Times New Roman"/>
                <w:color w:val="auto"/>
                <w:sz w:val="26"/>
                <w:szCs w:val="26"/>
                <w:highlight w:val="white"/>
                <w:lang w:val="en-AU"/>
              </w:rPr>
            </w:pPr>
          </w:p>
          <w:p w:rsidR="006E2833" w:rsidRPr="000253A7" w:rsidRDefault="006E2833" w:rsidP="003C6DFD">
            <w:pPr>
              <w:rPr>
                <w:rFonts w:ascii="Times New Roman" w:hAnsi="Times New Roman" w:cs="Times New Roman"/>
                <w:color w:val="auto"/>
                <w:sz w:val="26"/>
                <w:szCs w:val="26"/>
                <w:highlight w:val="white"/>
                <w:lang w:val="en-AU"/>
              </w:rPr>
            </w:pPr>
          </w:p>
        </w:tc>
        <w:tc>
          <w:tcPr>
            <w:tcW w:w="7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2833" w:rsidRPr="000253A7" w:rsidRDefault="006E2833" w:rsidP="003C6DFD">
            <w:pPr>
              <w:pStyle w:val="Heading2"/>
              <w:spacing w:before="0"/>
              <w:jc w:val="center"/>
              <w:rPr>
                <w:rFonts w:ascii="Times New Roman" w:hAnsi="Times New Roman" w:cs="Times New Roman"/>
                <w:bCs w:val="0"/>
                <w:color w:val="auto"/>
                <w:highlight w:val="white"/>
                <w:lang w:val="en-US"/>
              </w:rPr>
            </w:pPr>
            <w:r w:rsidRPr="000253A7">
              <w:rPr>
                <w:rFonts w:ascii="Times New Roman" w:hAnsi="Times New Roman" w:cs="Times New Roman"/>
                <w:bCs w:val="0"/>
                <w:color w:val="auto"/>
                <w:highlight w:val="white"/>
                <w:lang w:val="en-US"/>
              </w:rPr>
              <w:t>TIỂU SỬ TÓM TẮT</w:t>
            </w:r>
          </w:p>
          <w:p w:rsidR="006E2833" w:rsidRPr="000253A7" w:rsidRDefault="006E2833" w:rsidP="003C6DFD">
            <w:pPr>
              <w:pStyle w:val="Heading2"/>
              <w:spacing w:before="0"/>
              <w:jc w:val="center"/>
              <w:rPr>
                <w:rFonts w:ascii="Times New Roman" w:hAnsi="Times New Roman" w:cs="Times New Roman"/>
                <w:color w:val="auto"/>
                <w:highlight w:val="white"/>
                <w:lang w:val="en-US"/>
              </w:rPr>
            </w:pPr>
            <w:r w:rsidRPr="000253A7">
              <w:rPr>
                <w:rFonts w:ascii="Times New Roman" w:hAnsi="Times New Roman" w:cs="Times New Roman"/>
                <w:color w:val="auto"/>
                <w:highlight w:val="white"/>
              </w:rPr>
              <w:t xml:space="preserve">CỦA NGƯỜI ỨNG CỬ ĐẠI BIỂU HỘI ĐỒNG NHÂN DÂN </w:t>
            </w:r>
          </w:p>
          <w:p w:rsidR="006E2833" w:rsidRPr="005D727B" w:rsidRDefault="000253A7" w:rsidP="005D727B">
            <w:pPr>
              <w:pStyle w:val="Heading2"/>
              <w:spacing w:before="0"/>
              <w:jc w:val="center"/>
              <w:rPr>
                <w:rFonts w:ascii="Times New Roman" w:hAnsi="Times New Roman" w:cs="Times New Roman"/>
                <w:bCs w:val="0"/>
                <w:color w:val="auto"/>
                <w:highlight w:val="white"/>
                <w:lang w:val="en-US"/>
              </w:rPr>
            </w:pPr>
            <w:r w:rsidRPr="000253A7">
              <w:rPr>
                <w:rFonts w:ascii="Times New Roman" w:hAnsi="Times New Roman" w:cs="Times New Roman"/>
                <w:color w:val="auto"/>
                <w:highlight w:val="white"/>
                <w:lang w:val="en-US"/>
              </w:rPr>
              <w:t>XÃ TÂN KỲ</w:t>
            </w:r>
            <w:r w:rsidR="006E2833" w:rsidRPr="000253A7">
              <w:rPr>
                <w:rFonts w:ascii="Times New Roman" w:hAnsi="Times New Roman" w:cs="Times New Roman"/>
                <w:color w:val="auto"/>
                <w:highlight w:val="white"/>
              </w:rPr>
              <w:t xml:space="preserve"> NHIỆM KỲ 2021-2026</w:t>
            </w:r>
          </w:p>
          <w:p w:rsidR="006E2833" w:rsidRPr="000253A7" w:rsidRDefault="006E2833" w:rsidP="003C6DFD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  <w:lang w:val="pt-BR"/>
              </w:rPr>
            </w:pPr>
          </w:p>
          <w:p w:rsidR="006E2833" w:rsidRPr="000253A7" w:rsidRDefault="006E2833" w:rsidP="003C6DFD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  <w:lang w:val="pt-BR"/>
              </w:rPr>
            </w:pP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  <w:lang w:val="pt-BR"/>
              </w:rPr>
              <w:t xml:space="preserve">1. Họ và tên thường dùng: </w:t>
            </w:r>
            <w:r w:rsidRPr="000253A7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highlight w:val="white"/>
                <w:lang w:val="pt-BR"/>
              </w:rPr>
              <w:t>TRIỆU VĂN SƠN</w:t>
            </w:r>
          </w:p>
          <w:p w:rsidR="006E2833" w:rsidRPr="000253A7" w:rsidRDefault="006E2833" w:rsidP="003C6DFD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  <w:lang w:val="pt-BR"/>
              </w:rPr>
            </w:pP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  <w:lang w:val="pt-BR"/>
              </w:rPr>
              <w:t xml:space="preserve">2. Họ và tên khai sinh: </w:t>
            </w:r>
            <w:r w:rsidRPr="000253A7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highlight w:val="white"/>
                <w:lang w:val="pt-BR"/>
              </w:rPr>
              <w:t>TRIỆU VĂN SƠN</w:t>
            </w:r>
          </w:p>
          <w:p w:rsidR="006E2833" w:rsidRPr="000253A7" w:rsidRDefault="006E2833" w:rsidP="003C6DFD">
            <w:pPr>
              <w:rPr>
                <w:rFonts w:ascii="Times New Roman" w:hAnsi="Times New Roman" w:cs="Times New Roman"/>
                <w:color w:val="auto"/>
                <w:sz w:val="26"/>
                <w:szCs w:val="26"/>
                <w:highlight w:val="white"/>
              </w:rPr>
            </w:pP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  <w:lang w:val="pt-BR"/>
              </w:rPr>
              <w:t xml:space="preserve">3. Ngày, </w:t>
            </w:r>
            <w:r w:rsidR="000253A7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  <w:lang w:val="pt-BR"/>
              </w:rPr>
              <w:t>tháng, năm sinh: 08/6/</w:t>
            </w: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  <w:lang w:val="pt-BR"/>
              </w:rPr>
              <w:t>1968;</w:t>
            </w:r>
            <w:r w:rsidR="000253A7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  <w:lang w:val="pt-BR"/>
              </w:rPr>
              <w:t xml:space="preserve">             </w:t>
            </w: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  <w:lang w:val="pt-BR"/>
              </w:rPr>
              <w:t xml:space="preserve"> 4. Giới tính: Nam</w:t>
            </w:r>
          </w:p>
        </w:tc>
      </w:tr>
    </w:tbl>
    <w:p w:rsidR="006E2833" w:rsidRPr="000253A7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0253A7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 xml:space="preserve">5. Quốc tịch: </w:t>
      </w:r>
      <w:r w:rsidRPr="000253A7">
        <w:rPr>
          <w:rFonts w:ascii="Times New Roman" w:hAnsi="Times New Roman" w:cs="Times New Roman"/>
          <w:sz w:val="26"/>
          <w:szCs w:val="26"/>
        </w:rPr>
        <w:t>Chỉ có 01 quốc tịch là quốc tịch Việt Nam và không trong thời gian thực hiện thủ tục xin gia nhập quốc tịch khác.</w:t>
      </w:r>
    </w:p>
    <w:p w:rsidR="006E2833" w:rsidRPr="00E527B0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0253A7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>6. Nơi đăng ký khai sinh: xã Tân Kỳ, tỉnh Thái Nguyên</w:t>
      </w:r>
      <w:r w:rsidR="000253A7" w:rsidRPr="000253A7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 xml:space="preserve"> (xã Tân Sơn, huyện Chợ Mới, tỉnh </w:t>
      </w:r>
      <w:r w:rsidR="000253A7" w:rsidRPr="00E527B0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Bắc Kạn)</w:t>
      </w:r>
    </w:p>
    <w:p w:rsidR="006E2833" w:rsidRPr="00E527B0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E527B0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7. Quê quán: xã Tân Kỳ, tỉnh Thái Nguyên</w:t>
      </w:r>
      <w:r w:rsidR="000253A7" w:rsidRPr="00E527B0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 xml:space="preserve"> (xã Tân Sơn, huyện Chợ Mới, tỉnh Bắc Kạn)</w:t>
      </w:r>
    </w:p>
    <w:p w:rsidR="006E2833" w:rsidRPr="00E527B0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E527B0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8. Nơi đăng ký thường trú: Thôn Khuổi Đeng 1, xã Tân Kỳ, tỉnh Thái Nguyên</w:t>
      </w:r>
    </w:p>
    <w:p w:rsidR="00E527B0" w:rsidRPr="00E527B0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E527B0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9</w:t>
      </w:r>
      <w:r w:rsidR="00E527B0" w:rsidRPr="00E527B0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. Số CCCD: 006068002051                          Ngày cấp: 24/6/2021</w:t>
      </w:r>
    </w:p>
    <w:p w:rsidR="006E2833" w:rsidRPr="00E527B0" w:rsidRDefault="00E527B0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E527B0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Cơ quan cấp: Cục cảnh sát QLHC về TTXH</w:t>
      </w:r>
    </w:p>
    <w:p w:rsidR="006E2833" w:rsidRPr="00E527B0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E527B0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10. Dân tộc: Dao;     11. Tôn giáo: Không</w:t>
      </w:r>
    </w:p>
    <w:p w:rsidR="000253A7" w:rsidRPr="000253A7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0253A7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>12. Trình độ:  - Giáo dục phổ thông: 12/12 (bổ túc).</w:t>
      </w:r>
    </w:p>
    <w:p w:rsidR="006E2833" w:rsidRPr="000253A7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0253A7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 xml:space="preserve"> - Chuyên môn, nghiệp vụ: Trung cấp, trồng trọt.</w:t>
      </w:r>
    </w:p>
    <w:p w:rsidR="006E2833" w:rsidRPr="000253A7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0253A7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 xml:space="preserve"> - Lý luận chính trị: Trung cấp.   - Ngoại ngữ:  Nói được tiếng dân tộc Dao.</w:t>
      </w:r>
    </w:p>
    <w:p w:rsidR="006E2833" w:rsidRPr="000253A7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0253A7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>13. Nghề nghiệp hiện nay: Hưu trí</w:t>
      </w:r>
    </w:p>
    <w:p w:rsidR="006E2833" w:rsidRPr="000253A7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0253A7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>14. Chức vụ trong cơ quan, tổ chức, đơn vị đang công tác: Không</w:t>
      </w:r>
    </w:p>
    <w:p w:rsidR="006E2833" w:rsidRPr="000253A7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0253A7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 xml:space="preserve">15. Nơi công tác: </w:t>
      </w:r>
    </w:p>
    <w:p w:rsidR="006E2833" w:rsidRPr="00E527B0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0253A7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 xml:space="preserve">16. Ngày vào Đảng: Ngày 02 tháng 5 năm </w:t>
      </w:r>
      <w:r w:rsidRPr="00E527B0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1996</w:t>
      </w:r>
    </w:p>
    <w:p w:rsidR="006E2833" w:rsidRPr="00E527B0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E527B0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- Ngày chính thức: Ngày 02 tháng 5 năm 1997;  Số thẻ đảng viên</w:t>
      </w:r>
      <w:r w:rsidR="00E527B0" w:rsidRPr="00E527B0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:</w:t>
      </w:r>
      <w:r w:rsidRPr="00E527B0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 xml:space="preserve"> </w:t>
      </w:r>
      <w:r w:rsidR="00E527B0" w:rsidRPr="00E527B0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006068002051</w:t>
      </w:r>
    </w:p>
    <w:p w:rsidR="006E2833" w:rsidRPr="00E527B0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</w:pPr>
      <w:r w:rsidRPr="00E527B0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pt-BR"/>
        </w:rPr>
        <w:t>- Chức vụ trong Đảng: Không</w:t>
      </w:r>
    </w:p>
    <w:p w:rsidR="006E2833" w:rsidRPr="000253A7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0253A7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>17. Tham gia làm thành viên của các tổ chức đoàn thể: Hội viên chi Hội Cựu chiến binh thôn Khuổi Đeng 1.</w:t>
      </w:r>
    </w:p>
    <w:p w:rsidR="006E2833" w:rsidRPr="000253A7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0253A7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>18. Tình trạng sức khoẻ: Tốt</w:t>
      </w:r>
    </w:p>
    <w:p w:rsidR="006E2833" w:rsidRPr="000253A7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0253A7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>19. Các hình thức khen thưởng nhà nước đã được trao tặng: Giấy khen của Chủ tịch UBND huyện.</w:t>
      </w:r>
    </w:p>
    <w:p w:rsidR="006E2833" w:rsidRPr="000253A7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0253A7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>20. Các hình thức kỷ luật, xử lý vi phạm đã bị áp dụng: Không bị kỷ luật, không có án tích</w:t>
      </w:r>
    </w:p>
    <w:p w:rsidR="006E2833" w:rsidRPr="000253A7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0253A7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>21. Là đại biểu Quốc hội khoá (nếu có): Không</w:t>
      </w:r>
    </w:p>
    <w:p w:rsidR="006E2833" w:rsidRPr="000253A7" w:rsidRDefault="006E2833" w:rsidP="006E2833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0253A7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>22. Là đại biểu Hội đồng nhân dân: xã Tân Sơn nhiệm kỳ 1999 – 2004; 2004 –</w:t>
      </w:r>
      <w:r w:rsidR="00C477C2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 xml:space="preserve"> 2011; 2011 – 2016; 2016 – 202, 2021-2026</w:t>
      </w:r>
      <w:bookmarkStart w:id="0" w:name="_GoBack"/>
      <w:bookmarkEnd w:id="0"/>
    </w:p>
    <w:p w:rsidR="006E2833" w:rsidRPr="000253A7" w:rsidRDefault="006E2833" w:rsidP="006E2833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highlight w:val="white"/>
          <w:lang w:val="pt-BR"/>
        </w:rPr>
      </w:pPr>
      <w:r w:rsidRPr="000253A7">
        <w:rPr>
          <w:rFonts w:ascii="Times New Roman" w:hAnsi="Times New Roman"/>
          <w:b/>
          <w:sz w:val="26"/>
          <w:szCs w:val="26"/>
          <w:highlight w:val="white"/>
          <w:lang w:val="pt-BR"/>
        </w:rPr>
        <w:t>TÓM TẮT QUÁ TRÌNH CÔNG TÁC</w:t>
      </w:r>
    </w:p>
    <w:tbl>
      <w:tblPr>
        <w:tblStyle w:val="TableGrid"/>
        <w:tblW w:w="9669" w:type="dxa"/>
        <w:tblInd w:w="-318" w:type="dxa"/>
        <w:tblLook w:val="04A0" w:firstRow="1" w:lastRow="0" w:firstColumn="1" w:lastColumn="0" w:noHBand="0" w:noVBand="1"/>
      </w:tblPr>
      <w:tblGrid>
        <w:gridCol w:w="3148"/>
        <w:gridCol w:w="6521"/>
      </w:tblGrid>
      <w:tr w:rsidR="006E2833" w:rsidRPr="000253A7" w:rsidTr="000253A7">
        <w:tc>
          <w:tcPr>
            <w:tcW w:w="3148" w:type="dxa"/>
            <w:vAlign w:val="center"/>
          </w:tcPr>
          <w:p w:rsidR="006E2833" w:rsidRPr="000253A7" w:rsidRDefault="006E2833" w:rsidP="003C6DFD">
            <w:pPr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highlight w:val="white"/>
              </w:rPr>
            </w:pPr>
            <w:r w:rsidRPr="000253A7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6521" w:type="dxa"/>
          </w:tcPr>
          <w:p w:rsidR="006E2833" w:rsidRPr="000253A7" w:rsidRDefault="006E2833" w:rsidP="003C6DFD">
            <w:pPr>
              <w:jc w:val="center"/>
              <w:rPr>
                <w:rFonts w:ascii="Times New Roman" w:hAnsi="Times New Roman" w:cs="Times New Roman"/>
                <w:b/>
                <w:spacing w:val="4"/>
                <w:sz w:val="26"/>
                <w:szCs w:val="26"/>
                <w:highlight w:val="white"/>
              </w:rPr>
            </w:pPr>
            <w:r w:rsidRPr="000253A7">
              <w:rPr>
                <w:rFonts w:ascii="Times New Roman" w:hAnsi="Times New Roman" w:cs="Times New Roman"/>
                <w:b/>
                <w:spacing w:val="4"/>
                <w:sz w:val="26"/>
                <w:szCs w:val="26"/>
                <w:highlight w:val="white"/>
              </w:rPr>
              <w:t xml:space="preserve">Công việc, chức danh, chức vụ, nơi công tác </w:t>
            </w:r>
          </w:p>
          <w:p w:rsidR="006E2833" w:rsidRPr="000253A7" w:rsidRDefault="006E2833" w:rsidP="003C6D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0253A7">
              <w:rPr>
                <w:rFonts w:ascii="Times New Roman" w:hAnsi="Times New Roman" w:cs="Times New Roman"/>
                <w:b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6E2833" w:rsidRPr="000253A7" w:rsidTr="00AD03CF">
        <w:tc>
          <w:tcPr>
            <w:tcW w:w="3148" w:type="dxa"/>
            <w:vAlign w:val="center"/>
          </w:tcPr>
          <w:p w:rsidR="006E2833" w:rsidRPr="000253A7" w:rsidRDefault="000253A7" w:rsidP="00AD03CF">
            <w:pPr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</w:pP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Từ tháng 10/1998 -6/</w:t>
            </w:r>
            <w:r w:rsidR="006E2833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2004</w:t>
            </w:r>
          </w:p>
        </w:tc>
        <w:tc>
          <w:tcPr>
            <w:tcW w:w="6521" w:type="dxa"/>
          </w:tcPr>
          <w:p w:rsidR="006E2833" w:rsidRPr="000253A7" w:rsidRDefault="006E2833" w:rsidP="003C6DFD">
            <w:pPr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</w:pP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Cán bộ Hộ tịch – Tư pháp xã Tân Sơn</w:t>
            </w:r>
            <w:r w:rsidR="000253A7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, huyện Chợ Mới, tỉnh Bắc Kạn</w:t>
            </w:r>
          </w:p>
        </w:tc>
      </w:tr>
      <w:tr w:rsidR="006E2833" w:rsidRPr="000253A7" w:rsidTr="00AD03CF">
        <w:tc>
          <w:tcPr>
            <w:tcW w:w="3148" w:type="dxa"/>
            <w:vAlign w:val="center"/>
          </w:tcPr>
          <w:p w:rsidR="006E2833" w:rsidRPr="000253A7" w:rsidRDefault="000253A7" w:rsidP="00AD03CF">
            <w:pPr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</w:pP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Từ tháng 7 /</w:t>
            </w:r>
            <w:r w:rsidR="006E2833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 xml:space="preserve">2004 </w:t>
            </w: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-12/</w:t>
            </w:r>
            <w:r w:rsidR="006E2833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 xml:space="preserve"> 2009</w:t>
            </w:r>
          </w:p>
        </w:tc>
        <w:tc>
          <w:tcPr>
            <w:tcW w:w="6521" w:type="dxa"/>
          </w:tcPr>
          <w:p w:rsidR="006E2833" w:rsidRPr="000253A7" w:rsidRDefault="006E2833" w:rsidP="003C6DFD">
            <w:pPr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</w:pP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Ủy viên UBND xã, Trưởng Công an xã Tân Sơn</w:t>
            </w:r>
            <w:r w:rsidR="000253A7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, , huyện Chợ Mới, tỉnh Bắc Kạn</w:t>
            </w:r>
          </w:p>
        </w:tc>
      </w:tr>
      <w:tr w:rsidR="006E2833" w:rsidRPr="000253A7" w:rsidTr="00AD03CF">
        <w:tc>
          <w:tcPr>
            <w:tcW w:w="3148" w:type="dxa"/>
            <w:vAlign w:val="center"/>
          </w:tcPr>
          <w:p w:rsidR="006E2833" w:rsidRPr="000253A7" w:rsidRDefault="000253A7" w:rsidP="00AD03CF">
            <w:pPr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</w:pP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Từ tháng 01/</w:t>
            </w:r>
            <w:r w:rsidR="006E2833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 xml:space="preserve"> 2010 </w:t>
            </w: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-06/</w:t>
            </w:r>
            <w:r w:rsidR="006E2833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 xml:space="preserve"> 2011</w:t>
            </w:r>
          </w:p>
        </w:tc>
        <w:tc>
          <w:tcPr>
            <w:tcW w:w="6521" w:type="dxa"/>
          </w:tcPr>
          <w:p w:rsidR="006E2833" w:rsidRPr="000253A7" w:rsidRDefault="006E2833" w:rsidP="003C6DFD">
            <w:pPr>
              <w:tabs>
                <w:tab w:val="left" w:leader="dot" w:pos="6280"/>
              </w:tabs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</w:pP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 xml:space="preserve">Ủy viên BCH Đảng bộ xã, Phó Chủ tịch UBND xã, kiêm Trưởng Công an xã Tân </w:t>
            </w:r>
            <w:r w:rsidR="000253A7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Sơn, tại UBND xã Tân Sơn , huyện Chợ Mới, tỉnh Bắc Kạn</w:t>
            </w:r>
          </w:p>
        </w:tc>
      </w:tr>
      <w:tr w:rsidR="006E2833" w:rsidRPr="000253A7" w:rsidTr="00AD03CF">
        <w:tc>
          <w:tcPr>
            <w:tcW w:w="3148" w:type="dxa"/>
            <w:vAlign w:val="center"/>
          </w:tcPr>
          <w:p w:rsidR="006E2833" w:rsidRPr="000253A7" w:rsidRDefault="000253A7" w:rsidP="00AD03CF">
            <w:pPr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  <w:lang w:val="pt-BR"/>
              </w:rPr>
            </w:pP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Từ tháng 7/</w:t>
            </w:r>
            <w:r w:rsidR="006E2833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 xml:space="preserve">2011 </w:t>
            </w: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-9/</w:t>
            </w:r>
            <w:r w:rsidR="006E2833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2015</w:t>
            </w:r>
          </w:p>
        </w:tc>
        <w:tc>
          <w:tcPr>
            <w:tcW w:w="6521" w:type="dxa"/>
          </w:tcPr>
          <w:p w:rsidR="006E2833" w:rsidRPr="000253A7" w:rsidRDefault="006E2833" w:rsidP="003C6DFD">
            <w:pPr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</w:pP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Ủy viên BCH Đảng bộ xã Phó Bí thư Đả</w:t>
            </w:r>
            <w:r w:rsidR="000253A7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ng ủy, Chủ tịch UBND xã Tân Sơn , huyện Chợ Mới, tỉnh Bắc Kạn</w:t>
            </w:r>
          </w:p>
        </w:tc>
      </w:tr>
      <w:tr w:rsidR="006E2833" w:rsidRPr="000253A7" w:rsidTr="00AD03CF">
        <w:tc>
          <w:tcPr>
            <w:tcW w:w="3148" w:type="dxa"/>
            <w:vAlign w:val="center"/>
          </w:tcPr>
          <w:p w:rsidR="006E2833" w:rsidRPr="000253A7" w:rsidRDefault="000253A7" w:rsidP="00AD03CF">
            <w:pPr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  <w:lang w:val="pt-BR"/>
              </w:rPr>
            </w:pP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Từ tháng 10/</w:t>
            </w:r>
            <w:r w:rsidR="006E2833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 xml:space="preserve">2015 </w:t>
            </w: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-8/</w:t>
            </w:r>
            <w:r w:rsidR="006E2833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2020</w:t>
            </w:r>
          </w:p>
        </w:tc>
        <w:tc>
          <w:tcPr>
            <w:tcW w:w="6521" w:type="dxa"/>
          </w:tcPr>
          <w:p w:rsidR="006E2833" w:rsidRPr="000253A7" w:rsidRDefault="006E2833" w:rsidP="003C6DFD">
            <w:pPr>
              <w:tabs>
                <w:tab w:val="left" w:leader="dot" w:pos="5670"/>
              </w:tabs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</w:pP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Ủy viên BCH Đảng bộ xã</w:t>
            </w: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  <w:lang w:val="pt-BR"/>
              </w:rPr>
              <w:t>,</w:t>
            </w: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 xml:space="preserve"> Chủ tịch Hội Cựu chiến binh xã, tại UBND xã Tân Sơn</w:t>
            </w:r>
            <w:r w:rsidR="000253A7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,huyện Chợ Mới, tỉnh Bắc Kạn</w:t>
            </w:r>
          </w:p>
        </w:tc>
      </w:tr>
      <w:tr w:rsidR="006E2833" w:rsidRPr="000253A7" w:rsidTr="00AD03CF">
        <w:tc>
          <w:tcPr>
            <w:tcW w:w="3148" w:type="dxa"/>
            <w:vAlign w:val="center"/>
          </w:tcPr>
          <w:p w:rsidR="006E2833" w:rsidRPr="000253A7" w:rsidRDefault="000253A7" w:rsidP="00AD03CF">
            <w:pPr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</w:pPr>
            <w:r w:rsidRPr="000253A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lastRenderedPageBreak/>
              <w:t>Từ tháng 9/2020 - 6/2025</w:t>
            </w:r>
          </w:p>
        </w:tc>
        <w:tc>
          <w:tcPr>
            <w:tcW w:w="6521" w:type="dxa"/>
          </w:tcPr>
          <w:p w:rsidR="006E2833" w:rsidRPr="000253A7" w:rsidRDefault="006E2833" w:rsidP="003C6DFD">
            <w:pPr>
              <w:tabs>
                <w:tab w:val="left" w:leader="dot" w:pos="936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  <w:lang w:val="pt-BR"/>
              </w:rPr>
            </w:pPr>
            <w:r w:rsidRPr="000253A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Ủy viên BCH Đảng bộ xã, Phó Bí thư Đảng ủy, Chủ tịch </w:t>
            </w:r>
            <w:r w:rsidR="000253A7" w:rsidRPr="000253A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UBND xã Tân Sơn, </w:t>
            </w:r>
            <w:r w:rsidR="000253A7"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, huyện Chợ Mới, tỉnh Bắc Kạn</w:t>
            </w:r>
          </w:p>
        </w:tc>
      </w:tr>
      <w:tr w:rsidR="000253A7" w:rsidRPr="000253A7" w:rsidTr="00AD03CF">
        <w:tc>
          <w:tcPr>
            <w:tcW w:w="3148" w:type="dxa"/>
            <w:vAlign w:val="center"/>
          </w:tcPr>
          <w:p w:rsidR="000253A7" w:rsidRPr="000253A7" w:rsidRDefault="000253A7" w:rsidP="00AD03CF">
            <w:pPr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</w:pPr>
            <w:r w:rsidRPr="000253A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Từ 7/2025 đến nay</w:t>
            </w:r>
          </w:p>
        </w:tc>
        <w:tc>
          <w:tcPr>
            <w:tcW w:w="6521" w:type="dxa"/>
          </w:tcPr>
          <w:p w:rsidR="000253A7" w:rsidRPr="000253A7" w:rsidRDefault="000253A7" w:rsidP="003C6DFD">
            <w:pPr>
              <w:tabs>
                <w:tab w:val="left" w:leader="dot" w:pos="936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</w:pPr>
            <w:r w:rsidRPr="000253A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Nghỉ theo chế độ hưu trí, thường trú tại </w:t>
            </w:r>
            <w:r w:rsidRPr="000253A7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  <w:lang w:val="pt-BR"/>
              </w:rPr>
              <w:t>Thôn Khuổi Đeng 1, xã Tân Kỳ, tỉnh Thái Nguyên</w:t>
            </w:r>
          </w:p>
        </w:tc>
      </w:tr>
    </w:tbl>
    <w:p w:rsidR="006E2833" w:rsidRPr="000253A7" w:rsidRDefault="006E2833" w:rsidP="006E2833">
      <w:pPr>
        <w:ind w:left="2684" w:hanging="2835"/>
        <w:jc w:val="center"/>
        <w:rPr>
          <w:rFonts w:ascii="Times New Roman" w:hAnsi="Times New Roman" w:cs="Times New Roman"/>
          <w:i/>
          <w:iCs/>
          <w:spacing w:val="-4"/>
          <w:sz w:val="26"/>
          <w:szCs w:val="26"/>
          <w:lang w:val="en-US"/>
        </w:rPr>
      </w:pPr>
      <w:r w:rsidRPr="000253A7">
        <w:rPr>
          <w:rFonts w:ascii="Times New Roman" w:hAnsi="Times New Roman" w:cs="Times New Roman"/>
          <w:i/>
          <w:iCs/>
          <w:spacing w:val="-4"/>
          <w:sz w:val="26"/>
          <w:szCs w:val="26"/>
          <w:highlight w:val="white"/>
          <w:lang w:val="en-US"/>
        </w:rPr>
        <w:t xml:space="preserve">                                                            Tân Kỳ, ngày 01 tháng 11 năm 2025</w:t>
      </w:r>
    </w:p>
    <w:p w:rsidR="006E2833" w:rsidRPr="000253A7" w:rsidRDefault="006E2833" w:rsidP="006E2833">
      <w:pPr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6"/>
          <w:szCs w:val="26"/>
          <w:highlight w:val="white"/>
        </w:rPr>
      </w:pPr>
      <w:r w:rsidRPr="000253A7">
        <w:rPr>
          <w:rFonts w:ascii="Times New Roman" w:hAnsi="Times New Roman" w:cs="Times New Roman"/>
          <w:b/>
          <w:bCs/>
          <w:spacing w:val="-4"/>
          <w:sz w:val="26"/>
          <w:szCs w:val="26"/>
          <w:highlight w:val="white"/>
        </w:rPr>
        <w:t xml:space="preserve">Ký tên </w:t>
      </w:r>
    </w:p>
    <w:p w:rsidR="000253A7" w:rsidRPr="000253A7" w:rsidRDefault="000253A7" w:rsidP="006E2833">
      <w:pPr>
        <w:ind w:left="2880" w:firstLine="851"/>
        <w:jc w:val="center"/>
        <w:rPr>
          <w:rFonts w:ascii="Times New Roman" w:hAnsi="Times New Roman" w:cs="Times New Roman"/>
          <w:bCs/>
          <w:i/>
          <w:spacing w:val="-4"/>
          <w:sz w:val="26"/>
          <w:szCs w:val="26"/>
          <w:highlight w:val="white"/>
          <w:lang w:val="en-US"/>
        </w:rPr>
      </w:pPr>
      <w:r w:rsidRPr="000253A7">
        <w:rPr>
          <w:rFonts w:ascii="Times New Roman" w:hAnsi="Times New Roman" w:cs="Times New Roman"/>
          <w:bCs/>
          <w:i/>
          <w:spacing w:val="-4"/>
          <w:sz w:val="26"/>
          <w:szCs w:val="26"/>
          <w:highlight w:val="white"/>
          <w:lang w:val="en-US"/>
        </w:rPr>
        <w:t>( Đã kỳ)</w:t>
      </w:r>
    </w:p>
    <w:p w:rsidR="000253A7" w:rsidRPr="000253A7" w:rsidRDefault="000253A7" w:rsidP="006E2833">
      <w:pPr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6"/>
          <w:szCs w:val="26"/>
          <w:highlight w:val="white"/>
          <w:lang w:val="en-US"/>
        </w:rPr>
      </w:pPr>
      <w:r w:rsidRPr="000253A7">
        <w:rPr>
          <w:rFonts w:ascii="Times New Roman" w:hAnsi="Times New Roman" w:cs="Times New Roman"/>
          <w:b/>
          <w:iCs/>
          <w:spacing w:val="-4"/>
          <w:sz w:val="26"/>
          <w:szCs w:val="26"/>
          <w:highlight w:val="white"/>
        </w:rPr>
        <w:t>Triệu Văn Sơn</w:t>
      </w:r>
    </w:p>
    <w:p w:rsidR="006E2833" w:rsidRPr="000253A7" w:rsidRDefault="006E2833" w:rsidP="006E2833">
      <w:pPr>
        <w:ind w:left="5760"/>
        <w:rPr>
          <w:rFonts w:ascii="Times New Roman" w:hAnsi="Times New Roman" w:cs="Times New Roman"/>
          <w:b/>
          <w:iCs/>
          <w:spacing w:val="-4"/>
          <w:sz w:val="26"/>
          <w:szCs w:val="26"/>
          <w:highlight w:val="white"/>
        </w:rPr>
      </w:pPr>
    </w:p>
    <w:p w:rsidR="00BD3BBF" w:rsidRPr="000253A7" w:rsidRDefault="00BD3BBF">
      <w:pPr>
        <w:rPr>
          <w:sz w:val="26"/>
          <w:szCs w:val="26"/>
        </w:rPr>
      </w:pPr>
    </w:p>
    <w:sectPr w:rsidR="00BD3BBF" w:rsidRPr="000253A7" w:rsidSect="007F555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33"/>
    <w:rsid w:val="000253A7"/>
    <w:rsid w:val="005D727B"/>
    <w:rsid w:val="006E2833"/>
    <w:rsid w:val="007F555F"/>
    <w:rsid w:val="00AD03CF"/>
    <w:rsid w:val="00BD3BBF"/>
    <w:rsid w:val="00C477C2"/>
    <w:rsid w:val="00E5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734F31"/>
  <w15:chartTrackingRefBased/>
  <w15:docId w15:val="{2190AAC1-6AA3-4F52-9C71-12949D66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833"/>
    <w:pPr>
      <w:widowControl w:val="0"/>
      <w:spacing w:after="0" w:line="240" w:lineRule="auto"/>
      <w:ind w:firstLine="0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paragraph" w:styleId="Heading2">
    <w:name w:val="heading 2"/>
    <w:basedOn w:val="Normal"/>
    <w:next w:val="Normal"/>
    <w:link w:val="Heading2Char"/>
    <w:unhideWhenUsed/>
    <w:qFormat/>
    <w:rsid w:val="006E28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283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vi-VN"/>
    </w:rPr>
  </w:style>
  <w:style w:type="paragraph" w:styleId="BodyText">
    <w:name w:val="Body Text"/>
    <w:basedOn w:val="Normal"/>
    <w:link w:val="BodyTextChar"/>
    <w:rsid w:val="006E2833"/>
    <w:pPr>
      <w:widowControl/>
      <w:jc w:val="center"/>
    </w:pPr>
    <w:rPr>
      <w:rFonts w:ascii=".VnCentury SchoolbookH" w:hAnsi=".VnCentury SchoolbookH" w:cs="Times New Roman"/>
      <w:noProof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E2833"/>
    <w:rPr>
      <w:rFonts w:ascii=".VnCentury SchoolbookH" w:eastAsia="Times New Roman" w:hAnsi=".VnCentury SchoolbookH" w:cs="Times New Roman"/>
      <w:noProof/>
      <w:sz w:val="24"/>
      <w:szCs w:val="24"/>
      <w:lang w:val="en-US"/>
    </w:rPr>
  </w:style>
  <w:style w:type="table" w:styleId="TableGrid">
    <w:name w:val="Table Grid"/>
    <w:basedOn w:val="TableNormal"/>
    <w:rsid w:val="006E2833"/>
    <w:pPr>
      <w:spacing w:after="0" w:line="240" w:lineRule="auto"/>
      <w:ind w:firstLine="0"/>
    </w:pPr>
    <w:rPr>
      <w:rFonts w:eastAsia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2405</Characters>
  <Application>Microsoft Office Word</Application>
  <DocSecurity>0</DocSecurity>
  <Lines>20</Lines>
  <Paragraphs>5</Paragraphs>
  <ScaleCrop>false</ScaleCrop>
  <Company>HP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6</cp:revision>
  <dcterms:created xsi:type="dcterms:W3CDTF">2025-11-11T17:12:00Z</dcterms:created>
  <dcterms:modified xsi:type="dcterms:W3CDTF">2025-11-12T00:51:00Z</dcterms:modified>
</cp:coreProperties>
</file>